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2713" w:rsidRPr="00352713" w:rsidRDefault="00352713" w:rsidP="00352713">
      <w:pPr>
        <w:spacing w:after="0" w:line="240" w:lineRule="auto"/>
        <w:ind w:firstLine="709"/>
        <w:jc w:val="both"/>
        <w:rPr>
          <w:rFonts w:ascii="Times New Roman" w:hAnsi="Times New Roman" w:cs="Times New Roman"/>
          <w:sz w:val="28"/>
          <w:szCs w:val="28"/>
          <w:lang w:val="kk-KZ"/>
        </w:rPr>
      </w:pPr>
      <w:r w:rsidRPr="00352713">
        <w:rPr>
          <w:rFonts w:ascii="Times New Roman" w:hAnsi="Times New Roman" w:cs="Times New Roman"/>
          <w:sz w:val="28"/>
          <w:szCs w:val="28"/>
          <w:lang w:val="kk-KZ"/>
        </w:rPr>
        <w:t>Адамзат баласы дамудың барлық тарихи кезеңдерінде есептеу жұмыстарын жүргізіп отыруға әрқашан мұқтаж болды. Алғашқы кезеңдерінде оған аяқ-қол саусақтары секілді қарапайым құралдар жеткілікті болды. Ғылым мен техника дамуына байланысты есептеу жұмыстарының қажеттілігі артты. Оны жетілдіру үшін арнайы құралдар – абақ, есепшот, арнаулы математикалық кестелер шығарыла бастады.</w:t>
      </w:r>
    </w:p>
    <w:p w:rsidR="00352713" w:rsidRPr="00352713" w:rsidRDefault="00352713" w:rsidP="00352713">
      <w:pPr>
        <w:spacing w:after="0" w:line="240" w:lineRule="auto"/>
        <w:ind w:firstLine="709"/>
        <w:jc w:val="both"/>
        <w:rPr>
          <w:rFonts w:ascii="Times New Roman" w:hAnsi="Times New Roman" w:cs="Times New Roman"/>
          <w:sz w:val="28"/>
          <w:szCs w:val="28"/>
          <w:lang w:val="kk-KZ"/>
        </w:rPr>
      </w:pPr>
      <w:r w:rsidRPr="00352713">
        <w:rPr>
          <w:rFonts w:ascii="Times New Roman" w:hAnsi="Times New Roman" w:cs="Times New Roman"/>
          <w:sz w:val="28"/>
          <w:szCs w:val="28"/>
          <w:lang w:val="kk-KZ"/>
        </w:rPr>
        <w:t>ХХ ғасырдың ортасында өңдеуді автоматтандыру ісінің қажеттілігі электрондық техниканың қарқынды дамуына себепші болды. Электроника табыстары нәтижесінде жасалынған техникалық аспаптар элекрондық есептеуіш машиналар (ЭЕМ) деп атала бастады.</w:t>
      </w:r>
    </w:p>
    <w:p w:rsidR="00352713" w:rsidRPr="00352713" w:rsidRDefault="00352713" w:rsidP="00352713">
      <w:pPr>
        <w:spacing w:after="0" w:line="240" w:lineRule="auto"/>
        <w:ind w:firstLine="709"/>
        <w:jc w:val="both"/>
        <w:rPr>
          <w:rFonts w:ascii="Times New Roman" w:hAnsi="Times New Roman" w:cs="Times New Roman"/>
          <w:sz w:val="28"/>
          <w:szCs w:val="28"/>
          <w:lang w:val="kk-KZ"/>
        </w:rPr>
      </w:pPr>
      <w:r w:rsidRPr="00352713">
        <w:rPr>
          <w:rFonts w:ascii="Times New Roman" w:hAnsi="Times New Roman" w:cs="Times New Roman"/>
          <w:sz w:val="28"/>
          <w:szCs w:val="28"/>
          <w:lang w:val="kk-KZ"/>
        </w:rPr>
        <w:t>70 жылдары «тұрмыстық» (үйдегі) компьютерлер деп аталған микрокомпьютерлер шықты. Микрокомпьютерлер дамуындағы ең елеулі оқиға 1981 жылы IВМ фирмасы жасаған «дербес компьютер» деп аталған шағын компьютердің шығуы болды.</w:t>
      </w:r>
    </w:p>
    <w:p w:rsidR="00352713" w:rsidRPr="00352713" w:rsidRDefault="00352713" w:rsidP="00352713">
      <w:pPr>
        <w:spacing w:after="0" w:line="240" w:lineRule="auto"/>
        <w:ind w:firstLine="709"/>
        <w:jc w:val="both"/>
        <w:rPr>
          <w:rFonts w:ascii="Times New Roman" w:hAnsi="Times New Roman" w:cs="Times New Roman"/>
          <w:sz w:val="28"/>
          <w:szCs w:val="28"/>
          <w:lang w:val="kk-KZ"/>
        </w:rPr>
      </w:pPr>
      <w:r w:rsidRPr="00352713">
        <w:rPr>
          <w:rFonts w:ascii="Times New Roman" w:hAnsi="Times New Roman" w:cs="Times New Roman"/>
          <w:sz w:val="28"/>
          <w:szCs w:val="28"/>
          <w:lang w:val="kk-KZ"/>
        </w:rPr>
        <w:t>Қазіргі кезде адамның қимыл қозғалысы көбінесе компьютермен байланысты. Компьютердің қолдану саласы күннен күнге кеңейіп барады.            Компьютердің технико-экономикалық сипаттамалары да өзгеріп келеді. Мысалы: жадының сыйымдылығы, жұмыстың дәйектілігі, компьютердің бағасы, пайдаланудың қолайлығы, габариттік мөлшері, қолданылатын қуаты және т.б.</w:t>
      </w:r>
    </w:p>
    <w:p w:rsidR="00352713" w:rsidRPr="00352713" w:rsidRDefault="00352713" w:rsidP="00352713">
      <w:pPr>
        <w:spacing w:after="0" w:line="240" w:lineRule="auto"/>
        <w:ind w:firstLine="709"/>
        <w:jc w:val="both"/>
        <w:rPr>
          <w:rFonts w:ascii="Times New Roman" w:hAnsi="Times New Roman" w:cs="Times New Roman"/>
          <w:sz w:val="28"/>
          <w:szCs w:val="28"/>
          <w:lang w:val="kk-KZ"/>
        </w:rPr>
      </w:pPr>
      <w:r w:rsidRPr="00352713">
        <w:rPr>
          <w:rFonts w:ascii="Times New Roman" w:hAnsi="Times New Roman" w:cs="Times New Roman"/>
          <w:sz w:val="28"/>
          <w:szCs w:val="28"/>
          <w:lang w:val="kk-KZ"/>
        </w:rPr>
        <w:t>Дербес компьютер деген не? Егер оны сыртқы келбетінен қараса, ол үстелде жататын немесе тұратын үлкен емес жәшік, оның қоректену қосқыштары мен дискетке арналқан тіліктері бар. Осы жәшікке теледидар сияқты монитор, пернетақта және «тышқан» қосылады. Сонымен қатар компьютерге принтер қосылады. Ол қағазға мәтін, кестелер, сызбалар, суреттерді басып шағаратын құрылғы.</w:t>
      </w:r>
    </w:p>
    <w:p w:rsidR="00352713" w:rsidRPr="00352713" w:rsidRDefault="00352713" w:rsidP="00352713">
      <w:pPr>
        <w:spacing w:after="0" w:line="240" w:lineRule="auto"/>
        <w:ind w:firstLine="709"/>
        <w:jc w:val="both"/>
        <w:rPr>
          <w:rFonts w:ascii="Times New Roman" w:hAnsi="Times New Roman" w:cs="Times New Roman"/>
          <w:sz w:val="28"/>
          <w:szCs w:val="28"/>
          <w:lang w:val="kk-KZ"/>
        </w:rPr>
      </w:pPr>
      <w:r w:rsidRPr="00352713">
        <w:rPr>
          <w:rFonts w:ascii="Times New Roman" w:hAnsi="Times New Roman" w:cs="Times New Roman"/>
          <w:sz w:val="28"/>
          <w:szCs w:val="28"/>
          <w:lang w:val="kk-KZ"/>
        </w:rPr>
        <w:t>Бірақ компьютер бұл тек қана темір немесе аспап емес. Сонымен бірге, ол әр түрлі бағдарламалар. Олар компьютерде жазылған жүйенің бүкіл жұмысын қамтамасыз етеді. Компьютерде қойылған кейбір бағдарламалардың бағасы компьютердің өзінен қымбат. Компьютерлердің кеңінен тарау себептері - пайдаланудың қолайлығы және компьютерлік бағдарламалардың  тиімділігі.</w:t>
      </w:r>
    </w:p>
    <w:p w:rsidR="00352713" w:rsidRDefault="00352713" w:rsidP="005C41E0">
      <w:pPr>
        <w:spacing w:after="0" w:line="240" w:lineRule="auto"/>
        <w:ind w:firstLine="1080"/>
        <w:jc w:val="both"/>
        <w:rPr>
          <w:rFonts w:ascii="Times New Roman" w:hAnsi="Times New Roman" w:cs="Times New Roman"/>
          <w:b/>
          <w:sz w:val="28"/>
          <w:szCs w:val="28"/>
          <w:lang w:val="be-BY"/>
        </w:rPr>
      </w:pPr>
    </w:p>
    <w:p w:rsidR="005C41E0" w:rsidRPr="00352713" w:rsidRDefault="005C41E0" w:rsidP="005C41E0">
      <w:pPr>
        <w:spacing w:after="0" w:line="240" w:lineRule="auto"/>
        <w:ind w:firstLine="1080"/>
        <w:jc w:val="both"/>
        <w:rPr>
          <w:rFonts w:ascii="Times New Roman" w:hAnsi="Times New Roman" w:cs="Times New Roman"/>
          <w:b/>
          <w:sz w:val="28"/>
          <w:szCs w:val="28"/>
          <w:lang w:val="be-BY"/>
        </w:rPr>
      </w:pPr>
      <w:r w:rsidRPr="00352713">
        <w:rPr>
          <w:rFonts w:ascii="Times New Roman" w:hAnsi="Times New Roman" w:cs="Times New Roman"/>
          <w:b/>
          <w:sz w:val="28"/>
          <w:szCs w:val="28"/>
          <w:lang w:val="be-BY"/>
        </w:rPr>
        <w:t xml:space="preserve">ТАПСЫРМАЛАР </w:t>
      </w:r>
    </w:p>
    <w:p w:rsidR="005C41E0" w:rsidRPr="00352713" w:rsidRDefault="005C41E0" w:rsidP="005C41E0">
      <w:pPr>
        <w:spacing w:after="0" w:line="240" w:lineRule="auto"/>
        <w:ind w:firstLine="1080"/>
        <w:jc w:val="both"/>
        <w:rPr>
          <w:rFonts w:ascii="Times New Roman" w:hAnsi="Times New Roman" w:cs="Times New Roman"/>
          <w:b/>
          <w:sz w:val="28"/>
          <w:szCs w:val="28"/>
          <w:lang w:val="be-BY"/>
        </w:rPr>
      </w:pPr>
    </w:p>
    <w:p w:rsidR="00352713" w:rsidRPr="00352713" w:rsidRDefault="00352713" w:rsidP="00352713">
      <w:pPr>
        <w:jc w:val="both"/>
        <w:rPr>
          <w:rFonts w:ascii="Times New Roman" w:hAnsi="Times New Roman" w:cs="Times New Roman"/>
          <w:sz w:val="28"/>
          <w:szCs w:val="28"/>
          <w:lang w:val="kk-KZ"/>
        </w:rPr>
      </w:pPr>
      <w:r w:rsidRPr="00352713">
        <w:rPr>
          <w:rFonts w:ascii="Times New Roman" w:hAnsi="Times New Roman" w:cs="Times New Roman"/>
          <w:sz w:val="28"/>
          <w:szCs w:val="28"/>
          <w:lang w:val="kk-KZ"/>
        </w:rPr>
        <w:t xml:space="preserve">1. Мәтінге </w:t>
      </w:r>
      <w:r w:rsidRPr="00352713">
        <w:rPr>
          <w:rFonts w:ascii="Times New Roman" w:hAnsi="Times New Roman" w:cs="Times New Roman"/>
          <w:color w:val="000000"/>
          <w:sz w:val="28"/>
          <w:szCs w:val="28"/>
          <w:lang w:val="be-BY"/>
        </w:rPr>
        <w:t>тақырып қойыңыз.</w:t>
      </w:r>
    </w:p>
    <w:p w:rsidR="00352713" w:rsidRPr="00352713" w:rsidRDefault="00352713" w:rsidP="00352713">
      <w:pPr>
        <w:rPr>
          <w:rFonts w:ascii="Times New Roman" w:hAnsi="Times New Roman" w:cs="Times New Roman"/>
          <w:i/>
          <w:color w:val="000000"/>
          <w:sz w:val="28"/>
          <w:szCs w:val="28"/>
          <w:lang w:val="kk-KZ"/>
        </w:rPr>
      </w:pPr>
      <w:r w:rsidRPr="00352713">
        <w:rPr>
          <w:rFonts w:ascii="Times New Roman" w:hAnsi="Times New Roman" w:cs="Times New Roman"/>
          <w:sz w:val="28"/>
          <w:szCs w:val="28"/>
          <w:lang w:val="kk-KZ"/>
        </w:rPr>
        <w:t xml:space="preserve">2. </w:t>
      </w:r>
      <w:r w:rsidRPr="00352713">
        <w:rPr>
          <w:rFonts w:ascii="Times New Roman" w:hAnsi="Times New Roman" w:cs="Times New Roman"/>
          <w:i/>
          <w:sz w:val="28"/>
          <w:szCs w:val="28"/>
          <w:lang w:val="kk-KZ"/>
        </w:rPr>
        <w:t>Жадының сыймдылығы, жұмыстың дәйектілігі, пернетақта, қолданылатын қуаты</w:t>
      </w:r>
      <w:r w:rsidRPr="00352713">
        <w:rPr>
          <w:rFonts w:ascii="Times New Roman" w:hAnsi="Times New Roman" w:cs="Times New Roman"/>
          <w:sz w:val="28"/>
          <w:szCs w:val="28"/>
          <w:lang w:val="kk-KZ"/>
        </w:rPr>
        <w:t xml:space="preserve">, </w:t>
      </w:r>
      <w:r w:rsidRPr="00352713">
        <w:rPr>
          <w:rFonts w:ascii="Times New Roman" w:hAnsi="Times New Roman" w:cs="Times New Roman"/>
          <w:i/>
          <w:sz w:val="28"/>
          <w:szCs w:val="28"/>
          <w:lang w:val="kk-KZ"/>
        </w:rPr>
        <w:t>қоректену қосқыштары</w:t>
      </w:r>
      <w:r w:rsidRPr="00352713">
        <w:rPr>
          <w:rFonts w:ascii="Times New Roman" w:hAnsi="Times New Roman" w:cs="Times New Roman"/>
          <w:sz w:val="28"/>
          <w:szCs w:val="28"/>
          <w:lang w:val="kk-KZ"/>
        </w:rPr>
        <w:t xml:space="preserve"> терминдерімен сөйлем құрастырыңыз.</w:t>
      </w:r>
      <w:r w:rsidRPr="00352713">
        <w:rPr>
          <w:rFonts w:ascii="Times New Roman" w:hAnsi="Times New Roman" w:cs="Times New Roman"/>
          <w:i/>
          <w:sz w:val="28"/>
          <w:szCs w:val="28"/>
          <w:lang w:val="kk-KZ"/>
        </w:rPr>
        <w:t xml:space="preserve"> </w:t>
      </w:r>
    </w:p>
    <w:p w:rsidR="00352713" w:rsidRPr="00352713" w:rsidRDefault="00352713" w:rsidP="00352713">
      <w:pPr>
        <w:pStyle w:val="a9"/>
        <w:jc w:val="both"/>
        <w:rPr>
          <w:rFonts w:ascii="Times New Roman" w:hAnsi="Times New Roman"/>
          <w:bCs/>
          <w:iCs/>
          <w:color w:val="000000"/>
          <w:sz w:val="28"/>
          <w:szCs w:val="28"/>
          <w:lang w:val="be-BY"/>
        </w:rPr>
      </w:pPr>
      <w:r w:rsidRPr="00352713">
        <w:rPr>
          <w:rFonts w:ascii="Times New Roman" w:hAnsi="Times New Roman"/>
          <w:sz w:val="28"/>
          <w:szCs w:val="28"/>
          <w:lang w:val="kk-KZ"/>
        </w:rPr>
        <w:t xml:space="preserve">3. </w:t>
      </w:r>
      <w:r w:rsidRPr="00352713">
        <w:rPr>
          <w:rFonts w:ascii="Times New Roman" w:hAnsi="Times New Roman"/>
          <w:bCs/>
          <w:iCs/>
          <w:color w:val="000000"/>
          <w:sz w:val="28"/>
          <w:szCs w:val="28"/>
          <w:lang w:val="be-BY"/>
        </w:rPr>
        <w:t xml:space="preserve">Берілген мәтіннен төмендегі сөйлемдердің аудармасын табыңыз.  </w:t>
      </w:r>
    </w:p>
    <w:p w:rsidR="00352713" w:rsidRPr="00352713" w:rsidRDefault="00352713" w:rsidP="00352713">
      <w:pPr>
        <w:pStyle w:val="Normal"/>
        <w:ind w:firstLine="720"/>
        <w:jc w:val="both"/>
        <w:rPr>
          <w:color w:val="000000"/>
          <w:sz w:val="28"/>
          <w:szCs w:val="28"/>
        </w:rPr>
      </w:pPr>
      <w:r w:rsidRPr="00352713">
        <w:rPr>
          <w:color w:val="000000"/>
          <w:sz w:val="28"/>
          <w:szCs w:val="28"/>
        </w:rPr>
        <w:t xml:space="preserve">Сфера применения компьютера постоянно расширяется. 2. Что же такое персональный компьютер? 3. К компьютеру также подключается принтер - устройство, позволяющее распечатывать на бумаге тексты, </w:t>
      </w:r>
      <w:r w:rsidRPr="00352713">
        <w:rPr>
          <w:color w:val="000000"/>
          <w:sz w:val="28"/>
          <w:szCs w:val="28"/>
        </w:rPr>
        <w:lastRenderedPageBreak/>
        <w:t xml:space="preserve">графики, письма, таблицы, рисунки и др. 4. Но компьютер - это не только аппаратура или железо. 5. Стоимость установленных на компьютере программ всё чаще оказывается выше стоимости самого компьютера. 6. Это также и различные программы, записанные в нём и выполняемые по приказу пользователя, обеспечивающие работоспособность всей системы в целом.  </w:t>
      </w:r>
    </w:p>
    <w:p w:rsidR="00352713" w:rsidRPr="00352713" w:rsidRDefault="00352713" w:rsidP="00352713">
      <w:pPr>
        <w:jc w:val="both"/>
        <w:rPr>
          <w:rFonts w:ascii="Times New Roman" w:hAnsi="Times New Roman" w:cs="Times New Roman"/>
          <w:sz w:val="28"/>
          <w:szCs w:val="28"/>
          <w:lang w:val="kk-KZ"/>
        </w:rPr>
      </w:pPr>
      <w:r w:rsidRPr="00352713">
        <w:rPr>
          <w:rFonts w:ascii="Times New Roman" w:hAnsi="Times New Roman" w:cs="Times New Roman"/>
          <w:sz w:val="28"/>
          <w:szCs w:val="28"/>
          <w:lang w:val="kk-KZ"/>
        </w:rPr>
        <w:t>4. «Дербес компьютер» туралы қосымша ақпарат беріңіз.</w:t>
      </w:r>
    </w:p>
    <w:p w:rsidR="006F6DBC" w:rsidRPr="00352713" w:rsidRDefault="006F6DBC" w:rsidP="00352713">
      <w:pPr>
        <w:spacing w:after="0" w:line="240" w:lineRule="auto"/>
        <w:jc w:val="both"/>
        <w:rPr>
          <w:rFonts w:ascii="Times New Roman" w:hAnsi="Times New Roman" w:cs="Times New Roman"/>
          <w:sz w:val="28"/>
          <w:szCs w:val="28"/>
          <w:lang w:val="kk-KZ"/>
        </w:rPr>
      </w:pPr>
    </w:p>
    <w:sectPr w:rsidR="006F6DBC" w:rsidRPr="00352713" w:rsidSect="004A78D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92C1A"/>
    <w:multiLevelType w:val="hybridMultilevel"/>
    <w:tmpl w:val="51601E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9C877C8"/>
    <w:multiLevelType w:val="hybridMultilevel"/>
    <w:tmpl w:val="4E0236F0"/>
    <w:lvl w:ilvl="0" w:tplc="E3B2D232">
      <w:start w:val="1"/>
      <w:numFmt w:val="decimal"/>
      <w:lvlText w:val="%1."/>
      <w:lvlJc w:val="left"/>
      <w:pPr>
        <w:ind w:left="720" w:hanging="360"/>
      </w:pPr>
      <w:rPr>
        <w:rFonts w:eastAsiaTheme="minorEastAsia"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0E42805"/>
    <w:multiLevelType w:val="hybridMultilevel"/>
    <w:tmpl w:val="C72C6CA6"/>
    <w:lvl w:ilvl="0" w:tplc="A6C0C42C">
      <w:start w:val="1"/>
      <w:numFmt w:val="decimal"/>
      <w:lvlText w:val="%1)"/>
      <w:lvlJc w:val="left"/>
      <w:pPr>
        <w:tabs>
          <w:tab w:val="num" w:pos="720"/>
        </w:tabs>
        <w:ind w:left="720" w:hanging="360"/>
      </w:pPr>
      <w:rPr>
        <w:rFonts w:ascii="KZ Times New Roman" w:eastAsia="Times New Roman" w:hAnsi="KZ Times New Roman" w:cs="Times New Roman"/>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38E156C2"/>
    <w:multiLevelType w:val="hybridMultilevel"/>
    <w:tmpl w:val="E408C1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E1B6183"/>
    <w:multiLevelType w:val="hybridMultilevel"/>
    <w:tmpl w:val="C9A098B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52F66C8B"/>
    <w:multiLevelType w:val="hybridMultilevel"/>
    <w:tmpl w:val="2F52CF90"/>
    <w:lvl w:ilvl="0" w:tplc="5E8C8C62">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6">
    <w:nsid w:val="6CA83006"/>
    <w:multiLevelType w:val="hybridMultilevel"/>
    <w:tmpl w:val="26609472"/>
    <w:lvl w:ilvl="0" w:tplc="497CA03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nsid w:val="71D37DF7"/>
    <w:multiLevelType w:val="hybridMultilevel"/>
    <w:tmpl w:val="A1C8188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3"/>
  </w:num>
  <w:num w:numId="2">
    <w:abstractNumId w:val="1"/>
  </w:num>
  <w:num w:numId="3">
    <w:abstractNumId w:val="5"/>
  </w:num>
  <w:num w:numId="4">
    <w:abstractNumId w:val="4"/>
  </w:num>
  <w:num w:numId="5">
    <w:abstractNumId w:val="7"/>
  </w:num>
  <w:num w:numId="6">
    <w:abstractNumId w:val="2"/>
  </w:num>
  <w:num w:numId="7">
    <w:abstractNumId w:val="6"/>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proofState w:spelling="clean" w:grammar="clean"/>
  <w:defaultTabStop w:val="708"/>
  <w:characterSpacingControl w:val="doNotCompress"/>
  <w:compat>
    <w:useFELayout/>
  </w:compat>
  <w:rsids>
    <w:rsidRoot w:val="00951CBE"/>
    <w:rsid w:val="00050513"/>
    <w:rsid w:val="00086BA3"/>
    <w:rsid w:val="000C3024"/>
    <w:rsid w:val="000E0DA9"/>
    <w:rsid w:val="001E54F2"/>
    <w:rsid w:val="002D2D73"/>
    <w:rsid w:val="002F75DB"/>
    <w:rsid w:val="00352713"/>
    <w:rsid w:val="00452A36"/>
    <w:rsid w:val="004A78D1"/>
    <w:rsid w:val="005604F1"/>
    <w:rsid w:val="005B13BC"/>
    <w:rsid w:val="005C41E0"/>
    <w:rsid w:val="006F6DBC"/>
    <w:rsid w:val="00722EDA"/>
    <w:rsid w:val="007D7D3E"/>
    <w:rsid w:val="00813428"/>
    <w:rsid w:val="00843A71"/>
    <w:rsid w:val="00894F32"/>
    <w:rsid w:val="00951CBE"/>
    <w:rsid w:val="00991ECC"/>
    <w:rsid w:val="00AB0A38"/>
    <w:rsid w:val="00B168D3"/>
    <w:rsid w:val="00B2459E"/>
    <w:rsid w:val="00BC51C4"/>
    <w:rsid w:val="00C24EEC"/>
    <w:rsid w:val="00D15DD9"/>
    <w:rsid w:val="00D76ED6"/>
    <w:rsid w:val="00D92AF2"/>
    <w:rsid w:val="00EC6613"/>
    <w:rsid w:val="00F52481"/>
    <w:rsid w:val="00FA26FD"/>
    <w:rsid w:val="00FE745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78D1"/>
  </w:style>
  <w:style w:type="paragraph" w:styleId="1">
    <w:name w:val="heading 1"/>
    <w:basedOn w:val="a"/>
    <w:next w:val="a"/>
    <w:link w:val="10"/>
    <w:qFormat/>
    <w:rsid w:val="005C41E0"/>
    <w:pPr>
      <w:keepNext/>
      <w:spacing w:before="240" w:after="60" w:line="240" w:lineRule="auto"/>
      <w:outlineLvl w:val="0"/>
    </w:pPr>
    <w:rPr>
      <w:rFonts w:ascii="Arial" w:eastAsia="Times New Roman"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51CBE"/>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99"/>
    <w:qFormat/>
    <w:rsid w:val="00BC51C4"/>
    <w:pPr>
      <w:ind w:left="720"/>
      <w:contextualSpacing/>
    </w:pPr>
  </w:style>
  <w:style w:type="paragraph" w:styleId="a5">
    <w:name w:val="No Spacing"/>
    <w:uiPriority w:val="1"/>
    <w:qFormat/>
    <w:rsid w:val="00FA26FD"/>
    <w:pPr>
      <w:spacing w:after="0" w:line="240" w:lineRule="auto"/>
    </w:pPr>
    <w:rPr>
      <w:rFonts w:ascii="Calibri" w:eastAsia="Calibri" w:hAnsi="Calibri" w:cs="Times New Roman"/>
      <w:lang w:eastAsia="en-US"/>
    </w:rPr>
  </w:style>
  <w:style w:type="paragraph" w:styleId="a6">
    <w:name w:val="Body Text Indent"/>
    <w:basedOn w:val="a"/>
    <w:link w:val="a7"/>
    <w:rsid w:val="007D7D3E"/>
    <w:pPr>
      <w:spacing w:after="120" w:line="240" w:lineRule="auto"/>
      <w:ind w:left="283"/>
    </w:pPr>
    <w:rPr>
      <w:rFonts w:ascii="Times New Roman" w:eastAsia="Times New Roman" w:hAnsi="Times New Roman" w:cs="Times New Roman"/>
      <w:sz w:val="24"/>
      <w:szCs w:val="24"/>
    </w:rPr>
  </w:style>
  <w:style w:type="character" w:customStyle="1" w:styleId="a7">
    <w:name w:val="Основной текст с отступом Знак"/>
    <w:basedOn w:val="a0"/>
    <w:link w:val="a6"/>
    <w:rsid w:val="007D7D3E"/>
    <w:rPr>
      <w:rFonts w:ascii="Times New Roman" w:eastAsia="Times New Roman" w:hAnsi="Times New Roman" w:cs="Times New Roman"/>
      <w:sz w:val="24"/>
      <w:szCs w:val="24"/>
    </w:rPr>
  </w:style>
  <w:style w:type="character" w:customStyle="1" w:styleId="10">
    <w:name w:val="Заголовок 1 Знак"/>
    <w:basedOn w:val="a0"/>
    <w:link w:val="1"/>
    <w:rsid w:val="005C41E0"/>
    <w:rPr>
      <w:rFonts w:ascii="Arial" w:eastAsia="Times New Roman" w:hAnsi="Arial" w:cs="Arial"/>
      <w:b/>
      <w:bCs/>
      <w:kern w:val="32"/>
      <w:sz w:val="32"/>
      <w:szCs w:val="32"/>
    </w:rPr>
  </w:style>
  <w:style w:type="character" w:styleId="a8">
    <w:name w:val="Hyperlink"/>
    <w:rsid w:val="00452A36"/>
    <w:rPr>
      <w:color w:val="0000FF"/>
      <w:u w:val="single"/>
    </w:rPr>
  </w:style>
  <w:style w:type="paragraph" w:customStyle="1" w:styleId="main">
    <w:name w:val="main"/>
    <w:basedOn w:val="a"/>
    <w:rsid w:val="00452A36"/>
    <w:pPr>
      <w:spacing w:before="100" w:beforeAutospacing="1" w:after="100" w:afterAutospacing="1" w:line="240" w:lineRule="auto"/>
    </w:pPr>
    <w:rPr>
      <w:rFonts w:ascii="Times New Roman" w:eastAsia="Times New Roman" w:hAnsi="Times New Roman" w:cs="Times New Roman"/>
      <w:color w:val="000000"/>
      <w:sz w:val="24"/>
      <w:szCs w:val="24"/>
    </w:rPr>
  </w:style>
  <w:style w:type="paragraph" w:styleId="a9">
    <w:name w:val="Plain Text"/>
    <w:basedOn w:val="a"/>
    <w:link w:val="aa"/>
    <w:rsid w:val="00352713"/>
    <w:pPr>
      <w:spacing w:after="0" w:line="240" w:lineRule="auto"/>
    </w:pPr>
    <w:rPr>
      <w:rFonts w:ascii="Courier New" w:eastAsia="Times New Roman" w:hAnsi="Courier New" w:cs="Times New Roman"/>
      <w:sz w:val="20"/>
      <w:szCs w:val="20"/>
    </w:rPr>
  </w:style>
  <w:style w:type="character" w:customStyle="1" w:styleId="aa">
    <w:name w:val="Текст Знак"/>
    <w:basedOn w:val="a0"/>
    <w:link w:val="a9"/>
    <w:rsid w:val="00352713"/>
    <w:rPr>
      <w:rFonts w:ascii="Courier New" w:eastAsia="Times New Roman" w:hAnsi="Courier New" w:cs="Times New Roman"/>
      <w:sz w:val="20"/>
      <w:szCs w:val="20"/>
    </w:rPr>
  </w:style>
  <w:style w:type="paragraph" w:customStyle="1" w:styleId="Normal">
    <w:name w:val="Normal"/>
    <w:rsid w:val="00352713"/>
    <w:pPr>
      <w:spacing w:after="0" w:line="240" w:lineRule="auto"/>
    </w:pPr>
    <w:rPr>
      <w:rFonts w:ascii="Times New Roman" w:eastAsia="Times New Roman"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w:divs>
    <w:div w:id="641541889">
      <w:bodyDiv w:val="1"/>
      <w:marLeft w:val="0"/>
      <w:marRight w:val="0"/>
      <w:marTop w:val="0"/>
      <w:marBottom w:val="0"/>
      <w:divBdr>
        <w:top w:val="none" w:sz="0" w:space="0" w:color="auto"/>
        <w:left w:val="none" w:sz="0" w:space="0" w:color="auto"/>
        <w:bottom w:val="none" w:sz="0" w:space="0" w:color="auto"/>
        <w:right w:val="none" w:sz="0" w:space="0" w:color="auto"/>
      </w:divBdr>
      <w:divsChild>
        <w:div w:id="1941790728">
          <w:marLeft w:val="0"/>
          <w:marRight w:val="0"/>
          <w:marTop w:val="0"/>
          <w:marBottom w:val="0"/>
          <w:divBdr>
            <w:top w:val="none" w:sz="0" w:space="0" w:color="auto"/>
            <w:left w:val="none" w:sz="0" w:space="0" w:color="auto"/>
            <w:bottom w:val="none" w:sz="0" w:space="0" w:color="auto"/>
            <w:right w:val="none" w:sz="0" w:space="0" w:color="auto"/>
          </w:divBdr>
          <w:divsChild>
            <w:div w:id="1392995669">
              <w:marLeft w:val="0"/>
              <w:marRight w:val="0"/>
              <w:marTop w:val="0"/>
              <w:marBottom w:val="0"/>
              <w:divBdr>
                <w:top w:val="none" w:sz="0" w:space="0" w:color="auto"/>
                <w:left w:val="none" w:sz="0" w:space="0" w:color="auto"/>
                <w:bottom w:val="none" w:sz="0" w:space="0" w:color="auto"/>
                <w:right w:val="none" w:sz="0" w:space="0" w:color="auto"/>
              </w:divBdr>
              <w:divsChild>
                <w:div w:id="111443482">
                  <w:marLeft w:val="0"/>
                  <w:marRight w:val="0"/>
                  <w:marTop w:val="0"/>
                  <w:marBottom w:val="0"/>
                  <w:divBdr>
                    <w:top w:val="none" w:sz="0" w:space="0" w:color="auto"/>
                    <w:left w:val="none" w:sz="0" w:space="0" w:color="auto"/>
                    <w:bottom w:val="none" w:sz="0" w:space="0" w:color="auto"/>
                    <w:right w:val="none" w:sz="0" w:space="0" w:color="auto"/>
                  </w:divBdr>
                  <w:divsChild>
                    <w:div w:id="456917022">
                      <w:marLeft w:val="0"/>
                      <w:marRight w:val="0"/>
                      <w:marTop w:val="0"/>
                      <w:marBottom w:val="0"/>
                      <w:divBdr>
                        <w:top w:val="none" w:sz="0" w:space="0" w:color="auto"/>
                        <w:left w:val="none" w:sz="0" w:space="0" w:color="auto"/>
                        <w:bottom w:val="none" w:sz="0" w:space="0" w:color="auto"/>
                        <w:right w:val="none" w:sz="0" w:space="0" w:color="auto"/>
                      </w:divBdr>
                      <w:divsChild>
                        <w:div w:id="412973766">
                          <w:marLeft w:val="0"/>
                          <w:marRight w:val="0"/>
                          <w:marTop w:val="0"/>
                          <w:marBottom w:val="0"/>
                          <w:divBdr>
                            <w:top w:val="none" w:sz="0" w:space="0" w:color="auto"/>
                            <w:left w:val="none" w:sz="0" w:space="0" w:color="auto"/>
                            <w:bottom w:val="none" w:sz="0" w:space="0" w:color="auto"/>
                            <w:right w:val="none" w:sz="0" w:space="0" w:color="auto"/>
                          </w:divBdr>
                          <w:divsChild>
                            <w:div w:id="833497241">
                              <w:marLeft w:val="0"/>
                              <w:marRight w:val="0"/>
                              <w:marTop w:val="0"/>
                              <w:marBottom w:val="0"/>
                              <w:divBdr>
                                <w:top w:val="none" w:sz="0" w:space="0" w:color="auto"/>
                                <w:left w:val="none" w:sz="0" w:space="0" w:color="auto"/>
                                <w:bottom w:val="none" w:sz="0" w:space="0" w:color="auto"/>
                                <w:right w:val="none" w:sz="0" w:space="0" w:color="auto"/>
                              </w:divBdr>
                              <w:divsChild>
                                <w:div w:id="1633363830">
                                  <w:marLeft w:val="0"/>
                                  <w:marRight w:val="0"/>
                                  <w:marTop w:val="0"/>
                                  <w:marBottom w:val="0"/>
                                  <w:divBdr>
                                    <w:top w:val="none" w:sz="0" w:space="0" w:color="auto"/>
                                    <w:left w:val="none" w:sz="0" w:space="0" w:color="auto"/>
                                    <w:bottom w:val="none" w:sz="0" w:space="0" w:color="auto"/>
                                    <w:right w:val="none" w:sz="0" w:space="0" w:color="auto"/>
                                  </w:divBdr>
                                </w:div>
                                <w:div w:id="1578397170">
                                  <w:marLeft w:val="0"/>
                                  <w:marRight w:val="0"/>
                                  <w:marTop w:val="0"/>
                                  <w:marBottom w:val="0"/>
                                  <w:divBdr>
                                    <w:top w:val="none" w:sz="0" w:space="0" w:color="auto"/>
                                    <w:left w:val="none" w:sz="0" w:space="0" w:color="auto"/>
                                    <w:bottom w:val="none" w:sz="0" w:space="0" w:color="auto"/>
                                    <w:right w:val="none" w:sz="0" w:space="0" w:color="auto"/>
                                  </w:divBdr>
                                </w:div>
                                <w:div w:id="238174933">
                                  <w:marLeft w:val="0"/>
                                  <w:marRight w:val="0"/>
                                  <w:marTop w:val="0"/>
                                  <w:marBottom w:val="0"/>
                                  <w:divBdr>
                                    <w:top w:val="none" w:sz="0" w:space="0" w:color="auto"/>
                                    <w:left w:val="none" w:sz="0" w:space="0" w:color="auto"/>
                                    <w:bottom w:val="none" w:sz="0" w:space="0" w:color="auto"/>
                                    <w:right w:val="none" w:sz="0" w:space="0" w:color="auto"/>
                                  </w:divBdr>
                                </w:div>
                                <w:div w:id="2132705038">
                                  <w:marLeft w:val="0"/>
                                  <w:marRight w:val="0"/>
                                  <w:marTop w:val="0"/>
                                  <w:marBottom w:val="0"/>
                                  <w:divBdr>
                                    <w:top w:val="none" w:sz="0" w:space="0" w:color="auto"/>
                                    <w:left w:val="none" w:sz="0" w:space="0" w:color="auto"/>
                                    <w:bottom w:val="none" w:sz="0" w:space="0" w:color="auto"/>
                                    <w:right w:val="none" w:sz="0" w:space="0" w:color="auto"/>
                                  </w:divBdr>
                                </w:div>
                                <w:div w:id="1589384142">
                                  <w:marLeft w:val="0"/>
                                  <w:marRight w:val="0"/>
                                  <w:marTop w:val="0"/>
                                  <w:marBottom w:val="0"/>
                                  <w:divBdr>
                                    <w:top w:val="none" w:sz="0" w:space="0" w:color="auto"/>
                                    <w:left w:val="none" w:sz="0" w:space="0" w:color="auto"/>
                                    <w:bottom w:val="none" w:sz="0" w:space="0" w:color="auto"/>
                                    <w:right w:val="none" w:sz="0" w:space="0" w:color="auto"/>
                                  </w:divBdr>
                                </w:div>
                                <w:div w:id="1671827868">
                                  <w:marLeft w:val="0"/>
                                  <w:marRight w:val="0"/>
                                  <w:marTop w:val="0"/>
                                  <w:marBottom w:val="0"/>
                                  <w:divBdr>
                                    <w:top w:val="none" w:sz="0" w:space="0" w:color="auto"/>
                                    <w:left w:val="none" w:sz="0" w:space="0" w:color="auto"/>
                                    <w:bottom w:val="none" w:sz="0" w:space="0" w:color="auto"/>
                                    <w:right w:val="none" w:sz="0" w:space="0" w:color="auto"/>
                                  </w:divBdr>
                                </w:div>
                                <w:div w:id="234706436">
                                  <w:marLeft w:val="0"/>
                                  <w:marRight w:val="0"/>
                                  <w:marTop w:val="0"/>
                                  <w:marBottom w:val="0"/>
                                  <w:divBdr>
                                    <w:top w:val="none" w:sz="0" w:space="0" w:color="auto"/>
                                    <w:left w:val="none" w:sz="0" w:space="0" w:color="auto"/>
                                    <w:bottom w:val="none" w:sz="0" w:space="0" w:color="auto"/>
                                    <w:right w:val="none" w:sz="0" w:space="0" w:color="auto"/>
                                  </w:divBdr>
                                </w:div>
                                <w:div w:id="10109970">
                                  <w:marLeft w:val="0"/>
                                  <w:marRight w:val="0"/>
                                  <w:marTop w:val="0"/>
                                  <w:marBottom w:val="0"/>
                                  <w:divBdr>
                                    <w:top w:val="none" w:sz="0" w:space="0" w:color="auto"/>
                                    <w:left w:val="none" w:sz="0" w:space="0" w:color="auto"/>
                                    <w:bottom w:val="none" w:sz="0" w:space="0" w:color="auto"/>
                                    <w:right w:val="none" w:sz="0" w:space="0" w:color="auto"/>
                                  </w:divBdr>
                                </w:div>
                                <w:div w:id="298583514">
                                  <w:marLeft w:val="0"/>
                                  <w:marRight w:val="0"/>
                                  <w:marTop w:val="0"/>
                                  <w:marBottom w:val="0"/>
                                  <w:divBdr>
                                    <w:top w:val="none" w:sz="0" w:space="0" w:color="auto"/>
                                    <w:left w:val="none" w:sz="0" w:space="0" w:color="auto"/>
                                    <w:bottom w:val="none" w:sz="0" w:space="0" w:color="auto"/>
                                    <w:right w:val="none" w:sz="0" w:space="0" w:color="auto"/>
                                  </w:divBdr>
                                </w:div>
                                <w:div w:id="1998415176">
                                  <w:marLeft w:val="0"/>
                                  <w:marRight w:val="0"/>
                                  <w:marTop w:val="0"/>
                                  <w:marBottom w:val="0"/>
                                  <w:divBdr>
                                    <w:top w:val="none" w:sz="0" w:space="0" w:color="auto"/>
                                    <w:left w:val="none" w:sz="0" w:space="0" w:color="auto"/>
                                    <w:bottom w:val="none" w:sz="0" w:space="0" w:color="auto"/>
                                    <w:right w:val="none" w:sz="0" w:space="0" w:color="auto"/>
                                  </w:divBdr>
                                </w:div>
                                <w:div w:id="333652375">
                                  <w:marLeft w:val="0"/>
                                  <w:marRight w:val="0"/>
                                  <w:marTop w:val="0"/>
                                  <w:marBottom w:val="0"/>
                                  <w:divBdr>
                                    <w:top w:val="none" w:sz="0" w:space="0" w:color="auto"/>
                                    <w:left w:val="none" w:sz="0" w:space="0" w:color="auto"/>
                                    <w:bottom w:val="none" w:sz="0" w:space="0" w:color="auto"/>
                                    <w:right w:val="none" w:sz="0" w:space="0" w:color="auto"/>
                                  </w:divBdr>
                                </w:div>
                                <w:div w:id="1042243191">
                                  <w:marLeft w:val="0"/>
                                  <w:marRight w:val="0"/>
                                  <w:marTop w:val="0"/>
                                  <w:marBottom w:val="0"/>
                                  <w:divBdr>
                                    <w:top w:val="none" w:sz="0" w:space="0" w:color="auto"/>
                                    <w:left w:val="none" w:sz="0" w:space="0" w:color="auto"/>
                                    <w:bottom w:val="none" w:sz="0" w:space="0" w:color="auto"/>
                                    <w:right w:val="none" w:sz="0" w:space="0" w:color="auto"/>
                                  </w:divBdr>
                                </w:div>
                                <w:div w:id="742216946">
                                  <w:marLeft w:val="0"/>
                                  <w:marRight w:val="0"/>
                                  <w:marTop w:val="0"/>
                                  <w:marBottom w:val="0"/>
                                  <w:divBdr>
                                    <w:top w:val="none" w:sz="0" w:space="0" w:color="auto"/>
                                    <w:left w:val="none" w:sz="0" w:space="0" w:color="auto"/>
                                    <w:bottom w:val="none" w:sz="0" w:space="0" w:color="auto"/>
                                    <w:right w:val="none" w:sz="0" w:space="0" w:color="auto"/>
                                  </w:divBdr>
                                </w:div>
                                <w:div w:id="2069182514">
                                  <w:marLeft w:val="0"/>
                                  <w:marRight w:val="0"/>
                                  <w:marTop w:val="0"/>
                                  <w:marBottom w:val="0"/>
                                  <w:divBdr>
                                    <w:top w:val="none" w:sz="0" w:space="0" w:color="auto"/>
                                    <w:left w:val="none" w:sz="0" w:space="0" w:color="auto"/>
                                    <w:bottom w:val="none" w:sz="0" w:space="0" w:color="auto"/>
                                    <w:right w:val="none" w:sz="0" w:space="0" w:color="auto"/>
                                  </w:divBdr>
                                </w:div>
                                <w:div w:id="1393463">
                                  <w:marLeft w:val="0"/>
                                  <w:marRight w:val="0"/>
                                  <w:marTop w:val="0"/>
                                  <w:marBottom w:val="0"/>
                                  <w:divBdr>
                                    <w:top w:val="none" w:sz="0" w:space="0" w:color="auto"/>
                                    <w:left w:val="none" w:sz="0" w:space="0" w:color="auto"/>
                                    <w:bottom w:val="none" w:sz="0" w:space="0" w:color="auto"/>
                                    <w:right w:val="none" w:sz="0" w:space="0" w:color="auto"/>
                                  </w:divBdr>
                                </w:div>
                                <w:div w:id="716125593">
                                  <w:marLeft w:val="0"/>
                                  <w:marRight w:val="0"/>
                                  <w:marTop w:val="0"/>
                                  <w:marBottom w:val="0"/>
                                  <w:divBdr>
                                    <w:top w:val="none" w:sz="0" w:space="0" w:color="auto"/>
                                    <w:left w:val="none" w:sz="0" w:space="0" w:color="auto"/>
                                    <w:bottom w:val="none" w:sz="0" w:space="0" w:color="auto"/>
                                    <w:right w:val="none" w:sz="0" w:space="0" w:color="auto"/>
                                  </w:divBdr>
                                </w:div>
                                <w:div w:id="1499274680">
                                  <w:marLeft w:val="0"/>
                                  <w:marRight w:val="0"/>
                                  <w:marTop w:val="0"/>
                                  <w:marBottom w:val="0"/>
                                  <w:divBdr>
                                    <w:top w:val="none" w:sz="0" w:space="0" w:color="auto"/>
                                    <w:left w:val="none" w:sz="0" w:space="0" w:color="auto"/>
                                    <w:bottom w:val="none" w:sz="0" w:space="0" w:color="auto"/>
                                    <w:right w:val="none" w:sz="0" w:space="0" w:color="auto"/>
                                  </w:divBdr>
                                </w:div>
                                <w:div w:id="596333133">
                                  <w:marLeft w:val="0"/>
                                  <w:marRight w:val="0"/>
                                  <w:marTop w:val="0"/>
                                  <w:marBottom w:val="0"/>
                                  <w:divBdr>
                                    <w:top w:val="none" w:sz="0" w:space="0" w:color="auto"/>
                                    <w:left w:val="none" w:sz="0" w:space="0" w:color="auto"/>
                                    <w:bottom w:val="none" w:sz="0" w:space="0" w:color="auto"/>
                                    <w:right w:val="none" w:sz="0" w:space="0" w:color="auto"/>
                                  </w:divBdr>
                                </w:div>
                                <w:div w:id="2007509124">
                                  <w:marLeft w:val="0"/>
                                  <w:marRight w:val="0"/>
                                  <w:marTop w:val="0"/>
                                  <w:marBottom w:val="0"/>
                                  <w:divBdr>
                                    <w:top w:val="none" w:sz="0" w:space="0" w:color="auto"/>
                                    <w:left w:val="none" w:sz="0" w:space="0" w:color="auto"/>
                                    <w:bottom w:val="none" w:sz="0" w:space="0" w:color="auto"/>
                                    <w:right w:val="none" w:sz="0" w:space="0" w:color="auto"/>
                                  </w:divBdr>
                                </w:div>
                                <w:div w:id="1942566398">
                                  <w:marLeft w:val="0"/>
                                  <w:marRight w:val="0"/>
                                  <w:marTop w:val="0"/>
                                  <w:marBottom w:val="0"/>
                                  <w:divBdr>
                                    <w:top w:val="none" w:sz="0" w:space="0" w:color="auto"/>
                                    <w:left w:val="none" w:sz="0" w:space="0" w:color="auto"/>
                                    <w:bottom w:val="none" w:sz="0" w:space="0" w:color="auto"/>
                                    <w:right w:val="none" w:sz="0" w:space="0" w:color="auto"/>
                                  </w:divBdr>
                                </w:div>
                                <w:div w:id="1620648310">
                                  <w:marLeft w:val="0"/>
                                  <w:marRight w:val="0"/>
                                  <w:marTop w:val="0"/>
                                  <w:marBottom w:val="0"/>
                                  <w:divBdr>
                                    <w:top w:val="none" w:sz="0" w:space="0" w:color="auto"/>
                                    <w:left w:val="none" w:sz="0" w:space="0" w:color="auto"/>
                                    <w:bottom w:val="none" w:sz="0" w:space="0" w:color="auto"/>
                                    <w:right w:val="none" w:sz="0" w:space="0" w:color="auto"/>
                                  </w:divBdr>
                                </w:div>
                                <w:div w:id="864178263">
                                  <w:marLeft w:val="0"/>
                                  <w:marRight w:val="0"/>
                                  <w:marTop w:val="0"/>
                                  <w:marBottom w:val="0"/>
                                  <w:divBdr>
                                    <w:top w:val="none" w:sz="0" w:space="0" w:color="auto"/>
                                    <w:left w:val="none" w:sz="0" w:space="0" w:color="auto"/>
                                    <w:bottom w:val="none" w:sz="0" w:space="0" w:color="auto"/>
                                    <w:right w:val="none" w:sz="0" w:space="0" w:color="auto"/>
                                  </w:divBdr>
                                </w:div>
                                <w:div w:id="1228491630">
                                  <w:marLeft w:val="0"/>
                                  <w:marRight w:val="0"/>
                                  <w:marTop w:val="0"/>
                                  <w:marBottom w:val="0"/>
                                  <w:divBdr>
                                    <w:top w:val="none" w:sz="0" w:space="0" w:color="auto"/>
                                    <w:left w:val="none" w:sz="0" w:space="0" w:color="auto"/>
                                    <w:bottom w:val="none" w:sz="0" w:space="0" w:color="auto"/>
                                    <w:right w:val="none" w:sz="0" w:space="0" w:color="auto"/>
                                  </w:divBdr>
                                </w:div>
                                <w:div w:id="1621643200">
                                  <w:marLeft w:val="0"/>
                                  <w:marRight w:val="0"/>
                                  <w:marTop w:val="0"/>
                                  <w:marBottom w:val="0"/>
                                  <w:divBdr>
                                    <w:top w:val="none" w:sz="0" w:space="0" w:color="auto"/>
                                    <w:left w:val="none" w:sz="0" w:space="0" w:color="auto"/>
                                    <w:bottom w:val="none" w:sz="0" w:space="0" w:color="auto"/>
                                    <w:right w:val="none" w:sz="0" w:space="0" w:color="auto"/>
                                  </w:divBdr>
                                </w:div>
                                <w:div w:id="165482418">
                                  <w:marLeft w:val="0"/>
                                  <w:marRight w:val="0"/>
                                  <w:marTop w:val="0"/>
                                  <w:marBottom w:val="0"/>
                                  <w:divBdr>
                                    <w:top w:val="none" w:sz="0" w:space="0" w:color="auto"/>
                                    <w:left w:val="none" w:sz="0" w:space="0" w:color="auto"/>
                                    <w:bottom w:val="none" w:sz="0" w:space="0" w:color="auto"/>
                                    <w:right w:val="none" w:sz="0" w:space="0" w:color="auto"/>
                                  </w:divBdr>
                                </w:div>
                                <w:div w:id="833112013">
                                  <w:marLeft w:val="0"/>
                                  <w:marRight w:val="0"/>
                                  <w:marTop w:val="0"/>
                                  <w:marBottom w:val="0"/>
                                  <w:divBdr>
                                    <w:top w:val="none" w:sz="0" w:space="0" w:color="auto"/>
                                    <w:left w:val="none" w:sz="0" w:space="0" w:color="auto"/>
                                    <w:bottom w:val="none" w:sz="0" w:space="0" w:color="auto"/>
                                    <w:right w:val="none" w:sz="0" w:space="0" w:color="auto"/>
                                  </w:divBdr>
                                </w:div>
                                <w:div w:id="295986432">
                                  <w:marLeft w:val="0"/>
                                  <w:marRight w:val="0"/>
                                  <w:marTop w:val="0"/>
                                  <w:marBottom w:val="0"/>
                                  <w:divBdr>
                                    <w:top w:val="none" w:sz="0" w:space="0" w:color="auto"/>
                                    <w:left w:val="none" w:sz="0" w:space="0" w:color="auto"/>
                                    <w:bottom w:val="none" w:sz="0" w:space="0" w:color="auto"/>
                                    <w:right w:val="none" w:sz="0" w:space="0" w:color="auto"/>
                                  </w:divBdr>
                                </w:div>
                                <w:div w:id="1291205654">
                                  <w:marLeft w:val="0"/>
                                  <w:marRight w:val="0"/>
                                  <w:marTop w:val="0"/>
                                  <w:marBottom w:val="0"/>
                                  <w:divBdr>
                                    <w:top w:val="none" w:sz="0" w:space="0" w:color="auto"/>
                                    <w:left w:val="none" w:sz="0" w:space="0" w:color="auto"/>
                                    <w:bottom w:val="none" w:sz="0" w:space="0" w:color="auto"/>
                                    <w:right w:val="none" w:sz="0" w:space="0" w:color="auto"/>
                                  </w:divBdr>
                                </w:div>
                                <w:div w:id="805664422">
                                  <w:marLeft w:val="0"/>
                                  <w:marRight w:val="0"/>
                                  <w:marTop w:val="0"/>
                                  <w:marBottom w:val="0"/>
                                  <w:divBdr>
                                    <w:top w:val="none" w:sz="0" w:space="0" w:color="auto"/>
                                    <w:left w:val="none" w:sz="0" w:space="0" w:color="auto"/>
                                    <w:bottom w:val="none" w:sz="0" w:space="0" w:color="auto"/>
                                    <w:right w:val="none" w:sz="0" w:space="0" w:color="auto"/>
                                  </w:divBdr>
                                </w:div>
                                <w:div w:id="1861699337">
                                  <w:marLeft w:val="0"/>
                                  <w:marRight w:val="0"/>
                                  <w:marTop w:val="0"/>
                                  <w:marBottom w:val="0"/>
                                  <w:divBdr>
                                    <w:top w:val="none" w:sz="0" w:space="0" w:color="auto"/>
                                    <w:left w:val="none" w:sz="0" w:space="0" w:color="auto"/>
                                    <w:bottom w:val="none" w:sz="0" w:space="0" w:color="auto"/>
                                    <w:right w:val="none" w:sz="0" w:space="0" w:color="auto"/>
                                  </w:divBdr>
                                </w:div>
                                <w:div w:id="995455389">
                                  <w:marLeft w:val="0"/>
                                  <w:marRight w:val="0"/>
                                  <w:marTop w:val="0"/>
                                  <w:marBottom w:val="0"/>
                                  <w:divBdr>
                                    <w:top w:val="none" w:sz="0" w:space="0" w:color="auto"/>
                                    <w:left w:val="none" w:sz="0" w:space="0" w:color="auto"/>
                                    <w:bottom w:val="none" w:sz="0" w:space="0" w:color="auto"/>
                                    <w:right w:val="none" w:sz="0" w:space="0" w:color="auto"/>
                                  </w:divBdr>
                                </w:div>
                                <w:div w:id="1229920162">
                                  <w:marLeft w:val="0"/>
                                  <w:marRight w:val="0"/>
                                  <w:marTop w:val="0"/>
                                  <w:marBottom w:val="0"/>
                                  <w:divBdr>
                                    <w:top w:val="none" w:sz="0" w:space="0" w:color="auto"/>
                                    <w:left w:val="none" w:sz="0" w:space="0" w:color="auto"/>
                                    <w:bottom w:val="none" w:sz="0" w:space="0" w:color="auto"/>
                                    <w:right w:val="none" w:sz="0" w:space="0" w:color="auto"/>
                                  </w:divBdr>
                                </w:div>
                                <w:div w:id="1039207741">
                                  <w:marLeft w:val="0"/>
                                  <w:marRight w:val="0"/>
                                  <w:marTop w:val="0"/>
                                  <w:marBottom w:val="0"/>
                                  <w:divBdr>
                                    <w:top w:val="none" w:sz="0" w:space="0" w:color="auto"/>
                                    <w:left w:val="none" w:sz="0" w:space="0" w:color="auto"/>
                                    <w:bottom w:val="none" w:sz="0" w:space="0" w:color="auto"/>
                                    <w:right w:val="none" w:sz="0" w:space="0" w:color="auto"/>
                                  </w:divBdr>
                                </w:div>
                                <w:div w:id="1476138287">
                                  <w:marLeft w:val="0"/>
                                  <w:marRight w:val="0"/>
                                  <w:marTop w:val="0"/>
                                  <w:marBottom w:val="0"/>
                                  <w:divBdr>
                                    <w:top w:val="none" w:sz="0" w:space="0" w:color="auto"/>
                                    <w:left w:val="none" w:sz="0" w:space="0" w:color="auto"/>
                                    <w:bottom w:val="none" w:sz="0" w:space="0" w:color="auto"/>
                                    <w:right w:val="none" w:sz="0" w:space="0" w:color="auto"/>
                                  </w:divBdr>
                                </w:div>
                                <w:div w:id="683703296">
                                  <w:marLeft w:val="0"/>
                                  <w:marRight w:val="0"/>
                                  <w:marTop w:val="0"/>
                                  <w:marBottom w:val="0"/>
                                  <w:divBdr>
                                    <w:top w:val="none" w:sz="0" w:space="0" w:color="auto"/>
                                    <w:left w:val="none" w:sz="0" w:space="0" w:color="auto"/>
                                    <w:bottom w:val="none" w:sz="0" w:space="0" w:color="auto"/>
                                    <w:right w:val="none" w:sz="0" w:space="0" w:color="auto"/>
                                  </w:divBdr>
                                </w:div>
                                <w:div w:id="792602535">
                                  <w:marLeft w:val="0"/>
                                  <w:marRight w:val="0"/>
                                  <w:marTop w:val="0"/>
                                  <w:marBottom w:val="0"/>
                                  <w:divBdr>
                                    <w:top w:val="none" w:sz="0" w:space="0" w:color="auto"/>
                                    <w:left w:val="none" w:sz="0" w:space="0" w:color="auto"/>
                                    <w:bottom w:val="none" w:sz="0" w:space="0" w:color="auto"/>
                                    <w:right w:val="none" w:sz="0" w:space="0" w:color="auto"/>
                                  </w:divBdr>
                                </w:div>
                                <w:div w:id="1259827815">
                                  <w:marLeft w:val="0"/>
                                  <w:marRight w:val="0"/>
                                  <w:marTop w:val="0"/>
                                  <w:marBottom w:val="0"/>
                                  <w:divBdr>
                                    <w:top w:val="none" w:sz="0" w:space="0" w:color="auto"/>
                                    <w:left w:val="none" w:sz="0" w:space="0" w:color="auto"/>
                                    <w:bottom w:val="none" w:sz="0" w:space="0" w:color="auto"/>
                                    <w:right w:val="none" w:sz="0" w:space="0" w:color="auto"/>
                                  </w:divBdr>
                                </w:div>
                                <w:div w:id="2126726591">
                                  <w:marLeft w:val="0"/>
                                  <w:marRight w:val="0"/>
                                  <w:marTop w:val="0"/>
                                  <w:marBottom w:val="0"/>
                                  <w:divBdr>
                                    <w:top w:val="none" w:sz="0" w:space="0" w:color="auto"/>
                                    <w:left w:val="none" w:sz="0" w:space="0" w:color="auto"/>
                                    <w:bottom w:val="none" w:sz="0" w:space="0" w:color="auto"/>
                                    <w:right w:val="none" w:sz="0" w:space="0" w:color="auto"/>
                                  </w:divBdr>
                                </w:div>
                                <w:div w:id="1276599447">
                                  <w:marLeft w:val="0"/>
                                  <w:marRight w:val="0"/>
                                  <w:marTop w:val="0"/>
                                  <w:marBottom w:val="0"/>
                                  <w:divBdr>
                                    <w:top w:val="none" w:sz="0" w:space="0" w:color="auto"/>
                                    <w:left w:val="none" w:sz="0" w:space="0" w:color="auto"/>
                                    <w:bottom w:val="none" w:sz="0" w:space="0" w:color="auto"/>
                                    <w:right w:val="none" w:sz="0" w:space="0" w:color="auto"/>
                                  </w:divBdr>
                                </w:div>
                                <w:div w:id="713844569">
                                  <w:marLeft w:val="0"/>
                                  <w:marRight w:val="0"/>
                                  <w:marTop w:val="0"/>
                                  <w:marBottom w:val="0"/>
                                  <w:divBdr>
                                    <w:top w:val="none" w:sz="0" w:space="0" w:color="auto"/>
                                    <w:left w:val="none" w:sz="0" w:space="0" w:color="auto"/>
                                    <w:bottom w:val="none" w:sz="0" w:space="0" w:color="auto"/>
                                    <w:right w:val="none" w:sz="0" w:space="0" w:color="auto"/>
                                  </w:divBdr>
                                </w:div>
                                <w:div w:id="1482651457">
                                  <w:marLeft w:val="0"/>
                                  <w:marRight w:val="0"/>
                                  <w:marTop w:val="0"/>
                                  <w:marBottom w:val="0"/>
                                  <w:divBdr>
                                    <w:top w:val="none" w:sz="0" w:space="0" w:color="auto"/>
                                    <w:left w:val="none" w:sz="0" w:space="0" w:color="auto"/>
                                    <w:bottom w:val="none" w:sz="0" w:space="0" w:color="auto"/>
                                    <w:right w:val="none" w:sz="0" w:space="0" w:color="auto"/>
                                  </w:divBdr>
                                </w:div>
                                <w:div w:id="924655776">
                                  <w:marLeft w:val="0"/>
                                  <w:marRight w:val="0"/>
                                  <w:marTop w:val="0"/>
                                  <w:marBottom w:val="0"/>
                                  <w:divBdr>
                                    <w:top w:val="none" w:sz="0" w:space="0" w:color="auto"/>
                                    <w:left w:val="none" w:sz="0" w:space="0" w:color="auto"/>
                                    <w:bottom w:val="none" w:sz="0" w:space="0" w:color="auto"/>
                                    <w:right w:val="none" w:sz="0" w:space="0" w:color="auto"/>
                                  </w:divBdr>
                                </w:div>
                                <w:div w:id="1023630821">
                                  <w:marLeft w:val="0"/>
                                  <w:marRight w:val="0"/>
                                  <w:marTop w:val="0"/>
                                  <w:marBottom w:val="0"/>
                                  <w:divBdr>
                                    <w:top w:val="none" w:sz="0" w:space="0" w:color="auto"/>
                                    <w:left w:val="none" w:sz="0" w:space="0" w:color="auto"/>
                                    <w:bottom w:val="none" w:sz="0" w:space="0" w:color="auto"/>
                                    <w:right w:val="none" w:sz="0" w:space="0" w:color="auto"/>
                                  </w:divBdr>
                                </w:div>
                                <w:div w:id="827401713">
                                  <w:marLeft w:val="0"/>
                                  <w:marRight w:val="0"/>
                                  <w:marTop w:val="0"/>
                                  <w:marBottom w:val="0"/>
                                  <w:divBdr>
                                    <w:top w:val="none" w:sz="0" w:space="0" w:color="auto"/>
                                    <w:left w:val="none" w:sz="0" w:space="0" w:color="auto"/>
                                    <w:bottom w:val="none" w:sz="0" w:space="0" w:color="auto"/>
                                    <w:right w:val="none" w:sz="0" w:space="0" w:color="auto"/>
                                  </w:divBdr>
                                </w:div>
                                <w:div w:id="808938843">
                                  <w:marLeft w:val="0"/>
                                  <w:marRight w:val="0"/>
                                  <w:marTop w:val="0"/>
                                  <w:marBottom w:val="0"/>
                                  <w:divBdr>
                                    <w:top w:val="none" w:sz="0" w:space="0" w:color="auto"/>
                                    <w:left w:val="none" w:sz="0" w:space="0" w:color="auto"/>
                                    <w:bottom w:val="none" w:sz="0" w:space="0" w:color="auto"/>
                                    <w:right w:val="none" w:sz="0" w:space="0" w:color="auto"/>
                                  </w:divBdr>
                                </w:div>
                                <w:div w:id="1939869190">
                                  <w:marLeft w:val="0"/>
                                  <w:marRight w:val="0"/>
                                  <w:marTop w:val="0"/>
                                  <w:marBottom w:val="0"/>
                                  <w:divBdr>
                                    <w:top w:val="none" w:sz="0" w:space="0" w:color="auto"/>
                                    <w:left w:val="none" w:sz="0" w:space="0" w:color="auto"/>
                                    <w:bottom w:val="none" w:sz="0" w:space="0" w:color="auto"/>
                                    <w:right w:val="none" w:sz="0" w:space="0" w:color="auto"/>
                                  </w:divBdr>
                                </w:div>
                                <w:div w:id="2041658706">
                                  <w:marLeft w:val="0"/>
                                  <w:marRight w:val="0"/>
                                  <w:marTop w:val="0"/>
                                  <w:marBottom w:val="0"/>
                                  <w:divBdr>
                                    <w:top w:val="none" w:sz="0" w:space="0" w:color="auto"/>
                                    <w:left w:val="none" w:sz="0" w:space="0" w:color="auto"/>
                                    <w:bottom w:val="none" w:sz="0" w:space="0" w:color="auto"/>
                                    <w:right w:val="none" w:sz="0" w:space="0" w:color="auto"/>
                                  </w:divBdr>
                                </w:div>
                                <w:div w:id="126751664">
                                  <w:marLeft w:val="0"/>
                                  <w:marRight w:val="0"/>
                                  <w:marTop w:val="0"/>
                                  <w:marBottom w:val="0"/>
                                  <w:divBdr>
                                    <w:top w:val="none" w:sz="0" w:space="0" w:color="auto"/>
                                    <w:left w:val="none" w:sz="0" w:space="0" w:color="auto"/>
                                    <w:bottom w:val="none" w:sz="0" w:space="0" w:color="auto"/>
                                    <w:right w:val="none" w:sz="0" w:space="0" w:color="auto"/>
                                  </w:divBdr>
                                </w:div>
                                <w:div w:id="1339842114">
                                  <w:marLeft w:val="0"/>
                                  <w:marRight w:val="0"/>
                                  <w:marTop w:val="0"/>
                                  <w:marBottom w:val="0"/>
                                  <w:divBdr>
                                    <w:top w:val="none" w:sz="0" w:space="0" w:color="auto"/>
                                    <w:left w:val="none" w:sz="0" w:space="0" w:color="auto"/>
                                    <w:bottom w:val="none" w:sz="0" w:space="0" w:color="auto"/>
                                    <w:right w:val="none" w:sz="0" w:space="0" w:color="auto"/>
                                  </w:divBdr>
                                </w:div>
                                <w:div w:id="694888126">
                                  <w:marLeft w:val="0"/>
                                  <w:marRight w:val="0"/>
                                  <w:marTop w:val="0"/>
                                  <w:marBottom w:val="0"/>
                                  <w:divBdr>
                                    <w:top w:val="none" w:sz="0" w:space="0" w:color="auto"/>
                                    <w:left w:val="none" w:sz="0" w:space="0" w:color="auto"/>
                                    <w:bottom w:val="none" w:sz="0" w:space="0" w:color="auto"/>
                                    <w:right w:val="none" w:sz="0" w:space="0" w:color="auto"/>
                                  </w:divBdr>
                                </w:div>
                                <w:div w:id="1807819207">
                                  <w:marLeft w:val="0"/>
                                  <w:marRight w:val="0"/>
                                  <w:marTop w:val="0"/>
                                  <w:marBottom w:val="0"/>
                                  <w:divBdr>
                                    <w:top w:val="none" w:sz="0" w:space="0" w:color="auto"/>
                                    <w:left w:val="none" w:sz="0" w:space="0" w:color="auto"/>
                                    <w:bottom w:val="none" w:sz="0" w:space="0" w:color="auto"/>
                                    <w:right w:val="none" w:sz="0" w:space="0" w:color="auto"/>
                                  </w:divBdr>
                                </w:div>
                                <w:div w:id="1568148443">
                                  <w:marLeft w:val="0"/>
                                  <w:marRight w:val="0"/>
                                  <w:marTop w:val="0"/>
                                  <w:marBottom w:val="0"/>
                                  <w:divBdr>
                                    <w:top w:val="none" w:sz="0" w:space="0" w:color="auto"/>
                                    <w:left w:val="none" w:sz="0" w:space="0" w:color="auto"/>
                                    <w:bottom w:val="none" w:sz="0" w:space="0" w:color="auto"/>
                                    <w:right w:val="none" w:sz="0" w:space="0" w:color="auto"/>
                                  </w:divBdr>
                                </w:div>
                                <w:div w:id="1808156953">
                                  <w:marLeft w:val="0"/>
                                  <w:marRight w:val="0"/>
                                  <w:marTop w:val="0"/>
                                  <w:marBottom w:val="0"/>
                                  <w:divBdr>
                                    <w:top w:val="none" w:sz="0" w:space="0" w:color="auto"/>
                                    <w:left w:val="none" w:sz="0" w:space="0" w:color="auto"/>
                                    <w:bottom w:val="none" w:sz="0" w:space="0" w:color="auto"/>
                                    <w:right w:val="none" w:sz="0" w:space="0" w:color="auto"/>
                                  </w:divBdr>
                                </w:div>
                                <w:div w:id="1461608725">
                                  <w:marLeft w:val="0"/>
                                  <w:marRight w:val="0"/>
                                  <w:marTop w:val="0"/>
                                  <w:marBottom w:val="0"/>
                                  <w:divBdr>
                                    <w:top w:val="none" w:sz="0" w:space="0" w:color="auto"/>
                                    <w:left w:val="none" w:sz="0" w:space="0" w:color="auto"/>
                                    <w:bottom w:val="none" w:sz="0" w:space="0" w:color="auto"/>
                                    <w:right w:val="none" w:sz="0" w:space="0" w:color="auto"/>
                                  </w:divBdr>
                                </w:div>
                                <w:div w:id="198974891">
                                  <w:marLeft w:val="0"/>
                                  <w:marRight w:val="0"/>
                                  <w:marTop w:val="0"/>
                                  <w:marBottom w:val="0"/>
                                  <w:divBdr>
                                    <w:top w:val="none" w:sz="0" w:space="0" w:color="auto"/>
                                    <w:left w:val="none" w:sz="0" w:space="0" w:color="auto"/>
                                    <w:bottom w:val="none" w:sz="0" w:space="0" w:color="auto"/>
                                    <w:right w:val="none" w:sz="0" w:space="0" w:color="auto"/>
                                  </w:divBdr>
                                </w:div>
                                <w:div w:id="805010382">
                                  <w:marLeft w:val="0"/>
                                  <w:marRight w:val="0"/>
                                  <w:marTop w:val="0"/>
                                  <w:marBottom w:val="0"/>
                                  <w:divBdr>
                                    <w:top w:val="none" w:sz="0" w:space="0" w:color="auto"/>
                                    <w:left w:val="none" w:sz="0" w:space="0" w:color="auto"/>
                                    <w:bottom w:val="none" w:sz="0" w:space="0" w:color="auto"/>
                                    <w:right w:val="none" w:sz="0" w:space="0" w:color="auto"/>
                                  </w:divBdr>
                                </w:div>
                                <w:div w:id="1070420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3961773">
      <w:bodyDiv w:val="1"/>
      <w:marLeft w:val="0"/>
      <w:marRight w:val="0"/>
      <w:marTop w:val="0"/>
      <w:marBottom w:val="0"/>
      <w:divBdr>
        <w:top w:val="none" w:sz="0" w:space="0" w:color="auto"/>
        <w:left w:val="none" w:sz="0" w:space="0" w:color="auto"/>
        <w:bottom w:val="none" w:sz="0" w:space="0" w:color="auto"/>
        <w:right w:val="none" w:sz="0" w:space="0" w:color="auto"/>
      </w:divBdr>
      <w:divsChild>
        <w:div w:id="2113282118">
          <w:marLeft w:val="0"/>
          <w:marRight w:val="0"/>
          <w:marTop w:val="0"/>
          <w:marBottom w:val="0"/>
          <w:divBdr>
            <w:top w:val="none" w:sz="0" w:space="0" w:color="auto"/>
            <w:left w:val="none" w:sz="0" w:space="0" w:color="auto"/>
            <w:bottom w:val="none" w:sz="0" w:space="0" w:color="auto"/>
            <w:right w:val="none" w:sz="0" w:space="0" w:color="auto"/>
          </w:divBdr>
          <w:divsChild>
            <w:div w:id="53046219">
              <w:marLeft w:val="0"/>
              <w:marRight w:val="0"/>
              <w:marTop w:val="0"/>
              <w:marBottom w:val="0"/>
              <w:divBdr>
                <w:top w:val="none" w:sz="0" w:space="0" w:color="auto"/>
                <w:left w:val="none" w:sz="0" w:space="0" w:color="auto"/>
                <w:bottom w:val="none" w:sz="0" w:space="0" w:color="auto"/>
                <w:right w:val="none" w:sz="0" w:space="0" w:color="auto"/>
              </w:divBdr>
              <w:divsChild>
                <w:div w:id="1446196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163716">
      <w:bodyDiv w:val="1"/>
      <w:marLeft w:val="0"/>
      <w:marRight w:val="0"/>
      <w:marTop w:val="0"/>
      <w:marBottom w:val="0"/>
      <w:divBdr>
        <w:top w:val="none" w:sz="0" w:space="0" w:color="auto"/>
        <w:left w:val="none" w:sz="0" w:space="0" w:color="auto"/>
        <w:bottom w:val="none" w:sz="0" w:space="0" w:color="auto"/>
        <w:right w:val="none" w:sz="0" w:space="0" w:color="auto"/>
      </w:divBdr>
      <w:divsChild>
        <w:div w:id="770778957">
          <w:marLeft w:val="0"/>
          <w:marRight w:val="0"/>
          <w:marTop w:val="0"/>
          <w:marBottom w:val="0"/>
          <w:divBdr>
            <w:top w:val="none" w:sz="0" w:space="0" w:color="auto"/>
            <w:left w:val="none" w:sz="0" w:space="0" w:color="auto"/>
            <w:bottom w:val="none" w:sz="0" w:space="0" w:color="auto"/>
            <w:right w:val="none" w:sz="0" w:space="0" w:color="auto"/>
          </w:divBdr>
          <w:divsChild>
            <w:div w:id="2036613279">
              <w:marLeft w:val="0"/>
              <w:marRight w:val="0"/>
              <w:marTop w:val="0"/>
              <w:marBottom w:val="0"/>
              <w:divBdr>
                <w:top w:val="none" w:sz="0" w:space="0" w:color="auto"/>
                <w:left w:val="none" w:sz="0" w:space="0" w:color="auto"/>
                <w:bottom w:val="none" w:sz="0" w:space="0" w:color="auto"/>
                <w:right w:val="none" w:sz="0" w:space="0" w:color="auto"/>
              </w:divBdr>
              <w:divsChild>
                <w:div w:id="98470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2105977">
      <w:bodyDiv w:val="1"/>
      <w:marLeft w:val="0"/>
      <w:marRight w:val="0"/>
      <w:marTop w:val="0"/>
      <w:marBottom w:val="0"/>
      <w:divBdr>
        <w:top w:val="none" w:sz="0" w:space="0" w:color="auto"/>
        <w:left w:val="none" w:sz="0" w:space="0" w:color="auto"/>
        <w:bottom w:val="none" w:sz="0" w:space="0" w:color="auto"/>
        <w:right w:val="none" w:sz="0" w:space="0" w:color="auto"/>
      </w:divBdr>
      <w:divsChild>
        <w:div w:id="2145272005">
          <w:marLeft w:val="0"/>
          <w:marRight w:val="0"/>
          <w:marTop w:val="0"/>
          <w:marBottom w:val="0"/>
          <w:divBdr>
            <w:top w:val="none" w:sz="0" w:space="0" w:color="auto"/>
            <w:left w:val="none" w:sz="0" w:space="0" w:color="auto"/>
            <w:bottom w:val="none" w:sz="0" w:space="0" w:color="auto"/>
            <w:right w:val="none" w:sz="0" w:space="0" w:color="auto"/>
          </w:divBdr>
          <w:divsChild>
            <w:div w:id="473376093">
              <w:marLeft w:val="0"/>
              <w:marRight w:val="0"/>
              <w:marTop w:val="365"/>
              <w:marBottom w:val="0"/>
              <w:divBdr>
                <w:top w:val="none" w:sz="0" w:space="0" w:color="auto"/>
                <w:left w:val="none" w:sz="0" w:space="0" w:color="auto"/>
                <w:bottom w:val="none" w:sz="0" w:space="0" w:color="auto"/>
                <w:right w:val="none" w:sz="0" w:space="0" w:color="auto"/>
              </w:divBdr>
              <w:divsChild>
                <w:div w:id="1400445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2</Pages>
  <Words>410</Words>
  <Characters>2340</Characters>
  <Application>Microsoft Office Word</Application>
  <DocSecurity>0</DocSecurity>
  <Lines>19</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prepod</dc:creator>
  <cp:keywords/>
  <dc:description/>
  <cp:lastModifiedBy>prepod</cp:lastModifiedBy>
  <cp:revision>26</cp:revision>
  <dcterms:created xsi:type="dcterms:W3CDTF">2016-09-21T09:18:00Z</dcterms:created>
  <dcterms:modified xsi:type="dcterms:W3CDTF">2016-10-04T05:11:00Z</dcterms:modified>
</cp:coreProperties>
</file>